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D0" w:rsidRDefault="001001D0">
      <w:pPr>
        <w:rPr>
          <w:rFonts w:eastAsia="SimSun"/>
          <w:lang w:eastAsia="zh-CN"/>
        </w:rPr>
      </w:pPr>
    </w:p>
    <w:p w:rsidR="00EF35EB" w:rsidRDefault="00F47CCF" w:rsidP="001001D0">
      <w:pPr>
        <w:jc w:val="center"/>
        <w:rPr>
          <w:rFonts w:eastAsia="SimSun"/>
          <w:b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>STRUCTURED</w:t>
      </w:r>
      <w:r>
        <w:rPr>
          <w:rFonts w:eastAsia="SimSun"/>
          <w:b/>
          <w:sz w:val="32"/>
          <w:szCs w:val="32"/>
          <w:lang w:eastAsia="zh-CN"/>
        </w:rPr>
        <w:br/>
      </w:r>
      <w:r w:rsidR="003F4EDD" w:rsidRPr="000B2932">
        <w:rPr>
          <w:rFonts w:eastAsia="SimSun"/>
          <w:b/>
          <w:sz w:val="32"/>
          <w:szCs w:val="32"/>
          <w:lang w:eastAsia="zh-CN"/>
        </w:rPr>
        <w:t>Field Experience</w:t>
      </w:r>
      <w:r w:rsidR="001001D0" w:rsidRPr="000B2932">
        <w:rPr>
          <w:rFonts w:eastAsia="SimSun" w:hint="eastAsia"/>
          <w:b/>
          <w:sz w:val="32"/>
          <w:szCs w:val="32"/>
          <w:lang w:eastAsia="zh-CN"/>
        </w:rPr>
        <w:t xml:space="preserve"> Log</w:t>
      </w:r>
      <w:r w:rsidR="00B2109C">
        <w:rPr>
          <w:rFonts w:eastAsia="SimSun"/>
          <w:b/>
          <w:sz w:val="32"/>
          <w:szCs w:val="32"/>
          <w:lang w:eastAsia="zh-CN"/>
        </w:rPr>
        <w:t xml:space="preserve"> &amp;</w:t>
      </w:r>
      <w:r w:rsidR="00DE0903">
        <w:rPr>
          <w:rFonts w:eastAsia="SimSun"/>
          <w:b/>
          <w:sz w:val="32"/>
          <w:szCs w:val="32"/>
          <w:lang w:eastAsia="zh-CN"/>
        </w:rPr>
        <w:t xml:space="preserve"> </w:t>
      </w:r>
      <w:r w:rsidR="000B2932" w:rsidRPr="000B2932">
        <w:rPr>
          <w:rFonts w:eastAsia="SimSun"/>
          <w:b/>
          <w:sz w:val="32"/>
          <w:szCs w:val="32"/>
          <w:lang w:eastAsia="zh-CN"/>
        </w:rPr>
        <w:t>Reflection</w:t>
      </w:r>
    </w:p>
    <w:p w:rsidR="000B2932" w:rsidRPr="00272394" w:rsidRDefault="00B375E2" w:rsidP="000B2932">
      <w:pPr>
        <w:jc w:val="center"/>
        <w:rPr>
          <w:rFonts w:eastAsia="SimSun"/>
          <w:b/>
          <w:sz w:val="8"/>
          <w:szCs w:val="20"/>
          <w:lang w:eastAsia="zh-CN"/>
        </w:rPr>
      </w:pPr>
      <w:r>
        <w:rPr>
          <w:rFonts w:eastAsia="SimSun"/>
          <w:b/>
          <w:lang w:eastAsia="zh-CN"/>
        </w:rPr>
        <w:t>Instructional Technology</w:t>
      </w:r>
      <w:r w:rsidR="000B2932" w:rsidRPr="000B2932">
        <w:rPr>
          <w:rFonts w:eastAsia="SimSun"/>
          <w:b/>
          <w:lang w:eastAsia="zh-CN"/>
        </w:rPr>
        <w:t xml:space="preserve"> Department</w:t>
      </w:r>
    </w:p>
    <w:p w:rsidR="000B2932" w:rsidRPr="00272394" w:rsidRDefault="000B2932" w:rsidP="001001D0">
      <w:pPr>
        <w:jc w:val="center"/>
        <w:rPr>
          <w:rFonts w:eastAsia="SimSun"/>
          <w:b/>
          <w:sz w:val="8"/>
          <w:szCs w:val="20"/>
          <w:lang w:eastAsia="zh-CN"/>
        </w:rPr>
      </w:pPr>
    </w:p>
    <w:p w:rsidR="000B2932" w:rsidRPr="000B2932" w:rsidRDefault="000B2932" w:rsidP="001001D0">
      <w:pPr>
        <w:jc w:val="center"/>
        <w:rPr>
          <w:rFonts w:eastAsia="SimSun"/>
          <w:b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141"/>
        <w:gridCol w:w="3223"/>
      </w:tblGrid>
      <w:tr w:rsidR="00E66FA5" w:rsidRPr="005F41F6" w:rsidTr="00B375E2">
        <w:trPr>
          <w:trHeight w:val="332"/>
          <w:jc w:val="center"/>
        </w:trPr>
        <w:tc>
          <w:tcPr>
            <w:tcW w:w="3305" w:type="dxa"/>
          </w:tcPr>
          <w:p w:rsidR="00E66FA5" w:rsidRPr="00EF3415" w:rsidRDefault="00E66FA5" w:rsidP="0042507D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 xml:space="preserve">Candidate: </w:t>
            </w:r>
            <w:r>
              <w:rPr>
                <w:rFonts w:eastAsia="SimSun"/>
                <w:b/>
                <w:lang w:eastAsia="zh-CN"/>
              </w:rPr>
              <w:br/>
            </w:r>
            <w:r w:rsidR="0042507D">
              <w:rPr>
                <w:rFonts w:eastAsia="SimSun"/>
                <w:sz w:val="20"/>
                <w:szCs w:val="20"/>
                <w:lang w:eastAsia="zh-CN"/>
              </w:rPr>
              <w:t>Nkenze Jones</w:t>
            </w:r>
          </w:p>
        </w:tc>
        <w:tc>
          <w:tcPr>
            <w:tcW w:w="3141" w:type="dxa"/>
          </w:tcPr>
          <w:p w:rsidR="00E66FA5" w:rsidRPr="00EF3415" w:rsidRDefault="00E66FA5" w:rsidP="00B375E2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Mentor</w:t>
            </w:r>
            <w:r>
              <w:rPr>
                <w:rFonts w:eastAsia="SimSun"/>
                <w:b/>
                <w:lang w:eastAsia="zh-CN"/>
              </w:rPr>
              <w:t>/Title</w:t>
            </w:r>
            <w:r w:rsidRPr="00EF3415">
              <w:rPr>
                <w:rFonts w:eastAsia="SimSun"/>
                <w:b/>
                <w:lang w:eastAsia="zh-CN"/>
              </w:rPr>
              <w:t>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42507D">
              <w:rPr>
                <w:rFonts w:eastAsia="SimSun"/>
                <w:sz w:val="20"/>
                <w:szCs w:val="20"/>
                <w:lang w:eastAsia="zh-CN"/>
              </w:rPr>
              <w:t>Mr. Logan Evans</w:t>
            </w:r>
            <w:r>
              <w:rPr>
                <w:rFonts w:eastAsia="SimSun"/>
                <w:sz w:val="20"/>
                <w:szCs w:val="20"/>
                <w:lang w:eastAsia="zh-CN"/>
              </w:rPr>
              <w:t>/</w:t>
            </w:r>
            <w:r w:rsidR="00B375E2">
              <w:rPr>
                <w:rFonts w:eastAsia="SimSun"/>
                <w:sz w:val="20"/>
                <w:szCs w:val="20"/>
                <w:lang w:eastAsia="zh-CN"/>
              </w:rPr>
              <w:t>ITS</w:t>
            </w:r>
          </w:p>
        </w:tc>
        <w:tc>
          <w:tcPr>
            <w:tcW w:w="3223" w:type="dxa"/>
          </w:tcPr>
          <w:p w:rsidR="00E66FA5" w:rsidRPr="0042507D" w:rsidRDefault="00E66FA5" w:rsidP="0042507D">
            <w:pPr>
              <w:rPr>
                <w:rFonts w:eastAsia="SimSun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School/District: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42507D" w:rsidRPr="0042507D">
              <w:rPr>
                <w:rFonts w:eastAsia="SimSun"/>
                <w:sz w:val="20"/>
                <w:szCs w:val="20"/>
                <w:lang w:eastAsia="zh-CN"/>
              </w:rPr>
              <w:t>Westside Elementary/Coffee County Schools</w:t>
            </w:r>
          </w:p>
        </w:tc>
      </w:tr>
      <w:tr w:rsidR="00E66FA5" w:rsidRPr="005F41F6" w:rsidTr="00B375E2">
        <w:trPr>
          <w:trHeight w:val="900"/>
          <w:jc w:val="center"/>
        </w:trPr>
        <w:tc>
          <w:tcPr>
            <w:tcW w:w="3305" w:type="dxa"/>
          </w:tcPr>
          <w:p w:rsidR="008C2272" w:rsidRDefault="00B375E2" w:rsidP="0042507D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Field Experience/</w:t>
            </w:r>
            <w:r w:rsidR="00E66FA5" w:rsidRPr="00EF3415">
              <w:rPr>
                <w:rFonts w:eastAsia="SimSun"/>
                <w:b/>
                <w:lang w:eastAsia="zh-CN"/>
              </w:rPr>
              <w:t>Assignment:</w:t>
            </w:r>
            <w:r w:rsidR="00E66FA5"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8C2272">
              <w:rPr>
                <w:rFonts w:eastAsia="SimSun"/>
                <w:sz w:val="20"/>
                <w:szCs w:val="20"/>
                <w:lang w:eastAsia="zh-CN"/>
              </w:rPr>
              <w:t>Summative Lesson Plan Project</w:t>
            </w:r>
          </w:p>
          <w:p w:rsidR="00E66FA5" w:rsidRPr="008C2272" w:rsidRDefault="00E66FA5" w:rsidP="008C22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3141" w:type="dxa"/>
          </w:tcPr>
          <w:p w:rsidR="00E66FA5" w:rsidRDefault="00E66FA5" w:rsidP="00BA3CEC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Course: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B375E2">
              <w:rPr>
                <w:rFonts w:eastAsia="SimSun"/>
                <w:sz w:val="20"/>
                <w:szCs w:val="20"/>
                <w:lang w:eastAsia="zh-CN"/>
              </w:rPr>
              <w:t xml:space="preserve">ITEC </w:t>
            </w:r>
            <w:r w:rsidR="0042507D">
              <w:rPr>
                <w:rFonts w:eastAsia="SimSun"/>
                <w:sz w:val="20"/>
                <w:szCs w:val="20"/>
                <w:lang w:eastAsia="zh-CN"/>
              </w:rPr>
              <w:t>74</w:t>
            </w:r>
            <w:r w:rsidR="00BA3CEC">
              <w:rPr>
                <w:rFonts w:eastAsia="SimSun"/>
                <w:sz w:val="20"/>
                <w:szCs w:val="20"/>
                <w:lang w:eastAsia="zh-CN"/>
              </w:rPr>
              <w:t>30</w:t>
            </w:r>
            <w:r w:rsidR="0042507D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BA3CEC">
              <w:rPr>
                <w:rFonts w:eastAsia="SimSun"/>
                <w:sz w:val="20"/>
                <w:szCs w:val="20"/>
                <w:lang w:eastAsia="zh-CN"/>
              </w:rPr>
              <w:t>Internet Tools in Classroom</w:t>
            </w:r>
            <w:r w:rsidR="0042507D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223" w:type="dxa"/>
          </w:tcPr>
          <w:p w:rsidR="00E66FA5" w:rsidRDefault="00E66FA5" w:rsidP="008C2272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Professor/Semester: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Dr. </w:t>
            </w:r>
            <w:r w:rsidR="008C2272">
              <w:rPr>
                <w:rFonts w:eastAsia="SimSun"/>
                <w:sz w:val="20"/>
                <w:szCs w:val="20"/>
                <w:lang w:eastAsia="zh-CN"/>
              </w:rPr>
              <w:t>Vanderbilt</w:t>
            </w:r>
            <w:r w:rsidR="00B375E2">
              <w:rPr>
                <w:rFonts w:eastAsia="SimSun"/>
                <w:sz w:val="20"/>
                <w:szCs w:val="20"/>
                <w:lang w:eastAsia="zh-CN"/>
              </w:rPr>
              <w:t>/S</w:t>
            </w:r>
            <w:r w:rsidR="008C2272"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42507D">
              <w:rPr>
                <w:rFonts w:eastAsia="SimSun"/>
                <w:sz w:val="20"/>
                <w:szCs w:val="20"/>
                <w:lang w:eastAsia="zh-CN"/>
              </w:rPr>
              <w:t>r</w:t>
            </w:r>
            <w:r w:rsidR="008C2272">
              <w:rPr>
                <w:rFonts w:eastAsia="SimSun"/>
                <w:sz w:val="20"/>
                <w:szCs w:val="20"/>
                <w:lang w:eastAsia="zh-CN"/>
              </w:rPr>
              <w:t xml:space="preserve">ing </w:t>
            </w:r>
            <w:r w:rsidR="0042507D">
              <w:rPr>
                <w:rFonts w:eastAsia="SimSun"/>
                <w:sz w:val="20"/>
                <w:szCs w:val="20"/>
                <w:lang w:eastAsia="zh-CN"/>
              </w:rPr>
              <w:t xml:space="preserve"> 2</w:t>
            </w:r>
            <w:r w:rsidR="00B375E2">
              <w:rPr>
                <w:rFonts w:eastAsia="SimSun"/>
                <w:sz w:val="20"/>
                <w:szCs w:val="20"/>
                <w:lang w:eastAsia="zh-CN"/>
              </w:rPr>
              <w:t>01</w:t>
            </w:r>
            <w:r w:rsidR="008C2272">
              <w:rPr>
                <w:rFonts w:eastAsia="SimSun"/>
                <w:sz w:val="20"/>
                <w:szCs w:val="20"/>
                <w:lang w:eastAsia="zh-CN"/>
              </w:rPr>
              <w:t>6</w:t>
            </w:r>
          </w:p>
        </w:tc>
      </w:tr>
    </w:tbl>
    <w:p w:rsidR="00210604" w:rsidRDefault="0021060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ab/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Part I: Log</w:t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4228"/>
        <w:gridCol w:w="2774"/>
        <w:gridCol w:w="2612"/>
      </w:tblGrid>
      <w:tr w:rsidR="0081538A" w:rsidRPr="005F41F6" w:rsidTr="008E438A">
        <w:trPr>
          <w:trHeight w:val="295"/>
          <w:jc w:val="center"/>
        </w:trPr>
        <w:tc>
          <w:tcPr>
            <w:tcW w:w="1402" w:type="dxa"/>
          </w:tcPr>
          <w:p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Date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(s)</w:t>
            </w:r>
          </w:p>
        </w:tc>
        <w:tc>
          <w:tcPr>
            <w:tcW w:w="4228" w:type="dxa"/>
          </w:tcPr>
          <w:p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Activity/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Time</w:t>
            </w:r>
          </w:p>
        </w:tc>
        <w:tc>
          <w:tcPr>
            <w:tcW w:w="2774" w:type="dxa"/>
          </w:tcPr>
          <w:p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STATE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PSC</w:t>
            </w:r>
          </w:p>
        </w:tc>
        <w:tc>
          <w:tcPr>
            <w:tcW w:w="2612" w:type="dxa"/>
          </w:tcPr>
          <w:p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NATIONAL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  <w:t>ISTE</w:t>
            </w:r>
            <w:r w:rsidR="00024A99">
              <w:rPr>
                <w:rFonts w:eastAsia="SimSun"/>
                <w:b/>
                <w:sz w:val="16"/>
                <w:szCs w:val="16"/>
                <w:lang w:eastAsia="zh-CN"/>
              </w:rPr>
              <w:t xml:space="preserve"> NETS-C</w:t>
            </w:r>
          </w:p>
        </w:tc>
      </w:tr>
      <w:tr w:rsidR="0081538A" w:rsidRPr="00B405FD" w:rsidTr="008E438A">
        <w:trPr>
          <w:trHeight w:val="499"/>
          <w:jc w:val="center"/>
        </w:trPr>
        <w:tc>
          <w:tcPr>
            <w:tcW w:w="1402" w:type="dxa"/>
          </w:tcPr>
          <w:p w:rsidR="008E438A" w:rsidRPr="00BA3CEC" w:rsidRDefault="008C2272" w:rsidP="008C22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A3CEC">
              <w:rPr>
                <w:rFonts w:eastAsia="SimSun"/>
                <w:sz w:val="20"/>
                <w:szCs w:val="20"/>
                <w:lang w:eastAsia="zh-CN"/>
              </w:rPr>
              <w:t>3/</w:t>
            </w:r>
            <w:r w:rsidR="00BA3CEC" w:rsidRPr="00BA3CEC">
              <w:rPr>
                <w:rFonts w:eastAsia="SimSun"/>
                <w:sz w:val="20"/>
                <w:szCs w:val="20"/>
                <w:lang w:eastAsia="zh-CN"/>
              </w:rPr>
              <w:t>28/16</w:t>
            </w:r>
          </w:p>
        </w:tc>
        <w:tc>
          <w:tcPr>
            <w:tcW w:w="4228" w:type="dxa"/>
          </w:tcPr>
          <w:p w:rsidR="00BA3CEC" w:rsidRPr="00B405FD" w:rsidRDefault="00BA3CEC" w:rsidP="008C22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Researched and located standards for lesson plan [3 hours]</w:t>
            </w:r>
          </w:p>
        </w:tc>
        <w:tc>
          <w:tcPr>
            <w:tcW w:w="2774" w:type="dxa"/>
          </w:tcPr>
          <w:p w:rsidR="00BA3CEC" w:rsidRPr="00B405FD" w:rsidRDefault="00BA3CEC" w:rsidP="00BA3CE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PSC 2.6</w:t>
            </w:r>
          </w:p>
        </w:tc>
        <w:tc>
          <w:tcPr>
            <w:tcW w:w="2612" w:type="dxa"/>
          </w:tcPr>
          <w:p w:rsidR="008E438A" w:rsidRPr="00BA3CEC" w:rsidRDefault="00BA3CEC" w:rsidP="008C22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2f</w:t>
            </w:r>
          </w:p>
        </w:tc>
      </w:tr>
      <w:tr w:rsidR="0081538A" w:rsidRPr="00B405FD" w:rsidTr="008E438A">
        <w:trPr>
          <w:trHeight w:val="402"/>
          <w:jc w:val="center"/>
        </w:trPr>
        <w:tc>
          <w:tcPr>
            <w:tcW w:w="1402" w:type="dxa"/>
          </w:tcPr>
          <w:p w:rsidR="008E438A" w:rsidRPr="00B405FD" w:rsidRDefault="00BA3CEC" w:rsidP="00F61DF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3/29/16</w:t>
            </w:r>
          </w:p>
        </w:tc>
        <w:tc>
          <w:tcPr>
            <w:tcW w:w="4228" w:type="dxa"/>
          </w:tcPr>
          <w:p w:rsidR="008E438A" w:rsidRPr="00B405FD" w:rsidRDefault="00BA3CEC" w:rsidP="00F61DFC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Developing instructions for lesson plan [3 hours]</w:t>
            </w:r>
          </w:p>
        </w:tc>
        <w:tc>
          <w:tcPr>
            <w:tcW w:w="2774" w:type="dxa"/>
          </w:tcPr>
          <w:p w:rsidR="008E438A" w:rsidRPr="00B405FD" w:rsidRDefault="00BA3CEC" w:rsidP="004F103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PSC 2.6</w:t>
            </w:r>
          </w:p>
        </w:tc>
        <w:tc>
          <w:tcPr>
            <w:tcW w:w="2612" w:type="dxa"/>
          </w:tcPr>
          <w:p w:rsidR="008E438A" w:rsidRPr="002F6616" w:rsidRDefault="00BA3CEC" w:rsidP="0031718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2f</w:t>
            </w:r>
          </w:p>
        </w:tc>
      </w:tr>
      <w:tr w:rsidR="0081538A" w:rsidRPr="00B405FD" w:rsidTr="008E438A">
        <w:trPr>
          <w:trHeight w:val="402"/>
          <w:jc w:val="center"/>
        </w:trPr>
        <w:tc>
          <w:tcPr>
            <w:tcW w:w="1402" w:type="dxa"/>
          </w:tcPr>
          <w:p w:rsidR="008E438A" w:rsidRDefault="00BA3CEC" w:rsidP="00F61DF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4/4 – 4/8/16</w:t>
            </w:r>
          </w:p>
          <w:p w:rsidR="0081538A" w:rsidRPr="00B405FD" w:rsidRDefault="0081538A" w:rsidP="00F61DF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4/11 – 4/14/16</w:t>
            </w:r>
          </w:p>
        </w:tc>
        <w:tc>
          <w:tcPr>
            <w:tcW w:w="4228" w:type="dxa"/>
          </w:tcPr>
          <w:p w:rsidR="008E438A" w:rsidRPr="00B405FD" w:rsidRDefault="00BA3CEC" w:rsidP="0081538A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Implementation of lesson plan – computer lab-teaching students Google Apps</w:t>
            </w:r>
            <w:r w:rsidR="0081538A">
              <w:rPr>
                <w:rFonts w:eastAsia="SimSun"/>
                <w:sz w:val="20"/>
                <w:szCs w:val="20"/>
                <w:lang w:eastAsia="zh-CN"/>
              </w:rPr>
              <w:t xml:space="preserve"> [6 hours]</w:t>
            </w:r>
          </w:p>
        </w:tc>
        <w:tc>
          <w:tcPr>
            <w:tcW w:w="2774" w:type="dxa"/>
          </w:tcPr>
          <w:p w:rsidR="008E438A" w:rsidRPr="00B405FD" w:rsidRDefault="0081538A" w:rsidP="006F370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PSC 2.1, 2.2, 2.3, 2.4, 2.5</w:t>
            </w:r>
            <w:r w:rsidR="006E3A88">
              <w:rPr>
                <w:rFonts w:eastAsia="SimSun"/>
                <w:sz w:val="20"/>
                <w:szCs w:val="20"/>
                <w:lang w:eastAsia="zh-CN"/>
              </w:rPr>
              <w:t>, 3.1, 3.2, 3.5, 3.7</w:t>
            </w:r>
          </w:p>
        </w:tc>
        <w:tc>
          <w:tcPr>
            <w:tcW w:w="2612" w:type="dxa"/>
          </w:tcPr>
          <w:p w:rsidR="008E438A" w:rsidRPr="002F6616" w:rsidRDefault="00806261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2a, 2b, 2c, 2d, 2e</w:t>
            </w:r>
            <w:r w:rsidR="006E3A88">
              <w:rPr>
                <w:rFonts w:eastAsia="SimSun"/>
                <w:sz w:val="20"/>
                <w:szCs w:val="20"/>
                <w:lang w:eastAsia="zh-CN"/>
              </w:rPr>
              <w:t>, 3a, 3b, 3e, 3g</w:t>
            </w:r>
          </w:p>
        </w:tc>
      </w:tr>
      <w:tr w:rsidR="006E3A88" w:rsidRPr="00B405FD" w:rsidTr="008E438A">
        <w:trPr>
          <w:trHeight w:val="402"/>
          <w:jc w:val="center"/>
        </w:trPr>
        <w:tc>
          <w:tcPr>
            <w:tcW w:w="1402" w:type="dxa"/>
          </w:tcPr>
          <w:p w:rsidR="006E3A88" w:rsidRPr="00B405FD" w:rsidRDefault="006E3A88" w:rsidP="006E3A8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4/19 – 4/22/16</w:t>
            </w:r>
          </w:p>
        </w:tc>
        <w:tc>
          <w:tcPr>
            <w:tcW w:w="4228" w:type="dxa"/>
          </w:tcPr>
          <w:p w:rsidR="006E3A88" w:rsidRPr="00B405FD" w:rsidRDefault="006E3A88" w:rsidP="006E3A88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Implementation of lesson plan – writing and science standards [3 hours]</w:t>
            </w:r>
          </w:p>
        </w:tc>
        <w:tc>
          <w:tcPr>
            <w:tcW w:w="2774" w:type="dxa"/>
          </w:tcPr>
          <w:p w:rsidR="006E3A88" w:rsidRPr="00B405FD" w:rsidRDefault="006E3A88" w:rsidP="006E3A8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PSC 2.1, 2.2, 2.3, 2.4, 2.5, 3.1, 3.2, 3.5, 3.7</w:t>
            </w:r>
          </w:p>
        </w:tc>
        <w:tc>
          <w:tcPr>
            <w:tcW w:w="2612" w:type="dxa"/>
          </w:tcPr>
          <w:p w:rsidR="006E3A88" w:rsidRPr="002F6616" w:rsidRDefault="006E3A88" w:rsidP="006E3A8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2a, 2b, 2c, 2d, 2e, 3a, 3b, 3e, 3g</w:t>
            </w:r>
          </w:p>
        </w:tc>
      </w:tr>
      <w:tr w:rsidR="006E3A88" w:rsidRPr="00B405FD" w:rsidTr="008E438A">
        <w:trPr>
          <w:trHeight w:val="402"/>
          <w:jc w:val="center"/>
        </w:trPr>
        <w:tc>
          <w:tcPr>
            <w:tcW w:w="1402" w:type="dxa"/>
          </w:tcPr>
          <w:p w:rsidR="006E3A88" w:rsidRPr="00B405FD" w:rsidRDefault="006E3A88" w:rsidP="006E3A8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4/25-26/16</w:t>
            </w:r>
          </w:p>
        </w:tc>
        <w:tc>
          <w:tcPr>
            <w:tcW w:w="4228" w:type="dxa"/>
          </w:tcPr>
          <w:p w:rsidR="006E3A88" w:rsidRPr="00B405FD" w:rsidRDefault="006E3A88" w:rsidP="006E3A88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Implementation of lesson plan – using digital tools to produce and publish writing. [2 hours]</w:t>
            </w:r>
          </w:p>
        </w:tc>
        <w:tc>
          <w:tcPr>
            <w:tcW w:w="2774" w:type="dxa"/>
          </w:tcPr>
          <w:p w:rsidR="006E3A88" w:rsidRPr="00B405FD" w:rsidRDefault="006E3A88" w:rsidP="006E3A8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PSC 2.1, 2.2, 2.3, 2.4, 2.5, 3.1, 3.2, 3.5, 3.7</w:t>
            </w:r>
          </w:p>
        </w:tc>
        <w:tc>
          <w:tcPr>
            <w:tcW w:w="2612" w:type="dxa"/>
          </w:tcPr>
          <w:p w:rsidR="006E3A88" w:rsidRPr="002F6616" w:rsidRDefault="006E3A88" w:rsidP="006E3A8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2a, 2b, 2c, 2d, 2e, 3a, 3b, 3e, 3g</w:t>
            </w:r>
          </w:p>
        </w:tc>
      </w:tr>
      <w:tr w:rsidR="006E3A88" w:rsidRPr="005F41F6" w:rsidTr="008E438A">
        <w:trPr>
          <w:trHeight w:val="402"/>
          <w:jc w:val="center"/>
        </w:trPr>
        <w:tc>
          <w:tcPr>
            <w:tcW w:w="1402" w:type="dxa"/>
          </w:tcPr>
          <w:p w:rsidR="006E3A88" w:rsidRPr="005F41F6" w:rsidRDefault="006E3A88" w:rsidP="006E3A8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4/28/16</w:t>
            </w:r>
          </w:p>
        </w:tc>
        <w:tc>
          <w:tcPr>
            <w:tcW w:w="4228" w:type="dxa"/>
          </w:tcPr>
          <w:p w:rsidR="006E3A88" w:rsidRPr="005F41F6" w:rsidRDefault="006E3A88" w:rsidP="006E3A88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Reflection of lesson plan implementation [1 hour]</w:t>
            </w:r>
          </w:p>
        </w:tc>
        <w:tc>
          <w:tcPr>
            <w:tcW w:w="2774" w:type="dxa"/>
          </w:tcPr>
          <w:p w:rsidR="006E3A88" w:rsidRPr="005F41F6" w:rsidRDefault="006E3A88" w:rsidP="006E3A8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PSC 6.2, 6.3</w:t>
            </w:r>
          </w:p>
        </w:tc>
        <w:tc>
          <w:tcPr>
            <w:tcW w:w="2612" w:type="dxa"/>
          </w:tcPr>
          <w:p w:rsidR="006E3A88" w:rsidRDefault="006E3A88" w:rsidP="006E3A8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6c</w:t>
            </w:r>
          </w:p>
        </w:tc>
      </w:tr>
      <w:tr w:rsidR="006E3A88" w:rsidRPr="005F41F6" w:rsidTr="00317182">
        <w:trPr>
          <w:trHeight w:val="440"/>
          <w:jc w:val="center"/>
        </w:trPr>
        <w:tc>
          <w:tcPr>
            <w:tcW w:w="1402" w:type="dxa"/>
          </w:tcPr>
          <w:p w:rsidR="006E3A88" w:rsidRPr="005F41F6" w:rsidRDefault="006E3A88" w:rsidP="006E3A8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6E3A88" w:rsidRPr="005F41F6" w:rsidRDefault="006E3A88" w:rsidP="006E3A8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6E3A88" w:rsidRPr="005F41F6" w:rsidRDefault="006E3A88" w:rsidP="006E3A8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6E3A88" w:rsidRPr="005F41F6" w:rsidRDefault="006E3A88" w:rsidP="006E3A8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6E3A88" w:rsidRPr="005F41F6" w:rsidTr="008E438A">
        <w:trPr>
          <w:trHeight w:val="402"/>
          <w:jc w:val="center"/>
        </w:trPr>
        <w:tc>
          <w:tcPr>
            <w:tcW w:w="1402" w:type="dxa"/>
          </w:tcPr>
          <w:p w:rsidR="006E3A88" w:rsidRPr="005F41F6" w:rsidRDefault="006E3A88" w:rsidP="006E3A8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6E3A88" w:rsidRPr="005F41F6" w:rsidRDefault="006E3A88" w:rsidP="006E3A8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6E3A88" w:rsidRPr="005F41F6" w:rsidRDefault="006E3A88" w:rsidP="006E3A8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6E3A88" w:rsidRPr="005F41F6" w:rsidRDefault="006E3A88" w:rsidP="006E3A8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6E3A88" w:rsidRPr="005F41F6" w:rsidTr="008E438A">
        <w:trPr>
          <w:trHeight w:val="402"/>
          <w:jc w:val="center"/>
        </w:trPr>
        <w:tc>
          <w:tcPr>
            <w:tcW w:w="1402" w:type="dxa"/>
          </w:tcPr>
          <w:p w:rsidR="006E3A88" w:rsidRPr="005F41F6" w:rsidRDefault="006E3A88" w:rsidP="006E3A8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6E3A88" w:rsidRPr="005F41F6" w:rsidRDefault="006E3A88" w:rsidP="006E3A8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6E3A88" w:rsidRPr="005F41F6" w:rsidRDefault="006E3A88" w:rsidP="006E3A8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6E3A88" w:rsidRPr="005F41F6" w:rsidRDefault="006E3A88" w:rsidP="006E3A8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6E3A88" w:rsidRPr="005F41F6" w:rsidTr="008E438A">
        <w:trPr>
          <w:trHeight w:val="305"/>
          <w:jc w:val="center"/>
        </w:trPr>
        <w:tc>
          <w:tcPr>
            <w:tcW w:w="1402" w:type="dxa"/>
          </w:tcPr>
          <w:p w:rsidR="006E3A88" w:rsidRPr="005F41F6" w:rsidRDefault="006E3A88" w:rsidP="006E3A8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6E3A88" w:rsidRPr="005F41F6" w:rsidRDefault="006E3A88" w:rsidP="006E3A88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Total Hours: [18 hours]</w:t>
            </w:r>
            <w:bookmarkStart w:id="0" w:name="_GoBack"/>
            <w:bookmarkEnd w:id="0"/>
          </w:p>
        </w:tc>
        <w:tc>
          <w:tcPr>
            <w:tcW w:w="2774" w:type="dxa"/>
          </w:tcPr>
          <w:p w:rsidR="006E3A88" w:rsidRPr="005F41F6" w:rsidRDefault="006E3A88" w:rsidP="006E3A8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6E3A88" w:rsidRPr="005F41F6" w:rsidRDefault="006E3A88" w:rsidP="006E3A8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2323D0" w:rsidRDefault="002323D0">
      <w:pPr>
        <w:rPr>
          <w:rFonts w:eastAsia="SimSun"/>
          <w:lang w:eastAsia="zh-CN"/>
        </w:rPr>
      </w:pPr>
    </w:p>
    <w:p w:rsidR="002323D0" w:rsidRDefault="002323D0">
      <w:pPr>
        <w:rPr>
          <w:rFonts w:eastAsia="SimSu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801"/>
        <w:gridCol w:w="802"/>
        <w:gridCol w:w="802"/>
        <w:gridCol w:w="802"/>
        <w:gridCol w:w="802"/>
        <w:gridCol w:w="802"/>
        <w:gridCol w:w="802"/>
        <w:gridCol w:w="802"/>
      </w:tblGrid>
      <w:tr w:rsidR="00A84BFD" w:rsidRPr="005F41F6" w:rsidTr="005F41F6">
        <w:trPr>
          <w:trHeight w:val="520"/>
          <w:jc w:val="center"/>
        </w:trPr>
        <w:tc>
          <w:tcPr>
            <w:tcW w:w="9622" w:type="dxa"/>
            <w:gridSpan w:val="9"/>
          </w:tcPr>
          <w:p w:rsidR="00A84BFD" w:rsidRPr="005F41F6" w:rsidRDefault="00E6669F" w:rsidP="006F1F6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DIVERSITY</w:t>
            </w:r>
            <w:r w:rsidR="00A84BFD" w:rsidRPr="005F41F6">
              <w:rPr>
                <w:rFonts w:eastAsia="SimSun"/>
                <w:b/>
                <w:lang w:eastAsia="zh-CN"/>
              </w:rPr>
              <w:br/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(Place an X in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>the box representing the race/ethnicity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 xml:space="preserve">and subgroups 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>involved in this field experience.)</w:t>
            </w:r>
          </w:p>
        </w:tc>
      </w:tr>
      <w:tr w:rsidR="001001D0" w:rsidRPr="005F41F6" w:rsidTr="005F41F6">
        <w:trPr>
          <w:trHeight w:val="276"/>
          <w:jc w:val="center"/>
        </w:trPr>
        <w:tc>
          <w:tcPr>
            <w:tcW w:w="3207" w:type="dxa"/>
          </w:tcPr>
          <w:p w:rsidR="001001D0" w:rsidRPr="005F41F6" w:rsidRDefault="001001D0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 w:hint="eastAsia"/>
                <w:b/>
                <w:lang w:eastAsia="zh-CN"/>
              </w:rPr>
              <w:t>Ethni</w:t>
            </w:r>
            <w:r w:rsidR="002C05D2" w:rsidRPr="005F41F6">
              <w:rPr>
                <w:rFonts w:eastAsia="SimSun"/>
                <w:b/>
                <w:lang w:eastAsia="zh-CN"/>
              </w:rPr>
              <w:t>city</w:t>
            </w:r>
          </w:p>
        </w:tc>
        <w:tc>
          <w:tcPr>
            <w:tcW w:w="3207" w:type="dxa"/>
            <w:gridSpan w:val="4"/>
          </w:tcPr>
          <w:p w:rsidR="001001D0" w:rsidRPr="005F41F6" w:rsidRDefault="00272394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P-12 Fac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ulty/Staff</w:t>
            </w:r>
          </w:p>
        </w:tc>
        <w:tc>
          <w:tcPr>
            <w:tcW w:w="3208" w:type="dxa"/>
            <w:gridSpan w:val="4"/>
          </w:tcPr>
          <w:p w:rsidR="001001D0" w:rsidRPr="005F41F6" w:rsidRDefault="00E6669F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 xml:space="preserve">P-12 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Students</w:t>
            </w:r>
          </w:p>
        </w:tc>
      </w:tr>
      <w:tr w:rsidR="00272394" w:rsidRPr="005F41F6" w:rsidTr="00B31B25">
        <w:trPr>
          <w:trHeight w:val="230"/>
          <w:jc w:val="center"/>
        </w:trPr>
        <w:tc>
          <w:tcPr>
            <w:tcW w:w="3207" w:type="dxa"/>
          </w:tcPr>
          <w:p w:rsidR="00272394" w:rsidRPr="005F41F6" w:rsidRDefault="0027239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Race/Ethnicity:</w:t>
            </w:r>
          </w:p>
        </w:tc>
        <w:tc>
          <w:tcPr>
            <w:tcW w:w="801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Asian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Black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D76A6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Hispanic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D76A6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C0FC5" w:rsidRDefault="001C0FC5" w:rsidP="001C0FC5">
            <w:pPr>
              <w:tabs>
                <w:tab w:val="left" w:pos="373"/>
              </w:tabs>
              <w:rPr>
                <w:sz w:val="18"/>
                <w:szCs w:val="18"/>
                <w:lang w:eastAsia="zh-CN"/>
              </w:rPr>
            </w:pPr>
            <w:r w:rsidRPr="001C0FC5">
              <w:rPr>
                <w:sz w:val="18"/>
                <w:szCs w:val="18"/>
                <w:lang w:eastAsia="zh-CN"/>
              </w:rPr>
              <w:tab/>
              <w:t>Native American/Alaskan Native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White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D76A6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Multiracial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Subgroups:</w:t>
            </w:r>
          </w:p>
        </w:tc>
        <w:tc>
          <w:tcPr>
            <w:tcW w:w="801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Students with Disabilities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D76A6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Limited English Proficiency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D76A6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Eligible for Free/Reduced Meals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D76A6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B31B25" w:rsidRDefault="00412994" w:rsidP="0027239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br w:type="page"/>
      </w:r>
    </w:p>
    <w:p w:rsidR="002F4B63" w:rsidRPr="002323D0" w:rsidRDefault="00B2109C" w:rsidP="00272394">
      <w:pPr>
        <w:rPr>
          <w:rFonts w:eastAsia="SimSun"/>
          <w:b/>
          <w:sz w:val="28"/>
          <w:szCs w:val="28"/>
          <w:lang w:eastAsia="zh-CN"/>
        </w:rPr>
      </w:pPr>
      <w:r w:rsidRPr="002323D0">
        <w:rPr>
          <w:rFonts w:eastAsia="SimSun"/>
          <w:b/>
          <w:sz w:val="28"/>
          <w:szCs w:val="28"/>
          <w:lang w:eastAsia="zh-CN"/>
        </w:rPr>
        <w:lastRenderedPageBreak/>
        <w:t>Part II: Reflection</w:t>
      </w:r>
    </w:p>
    <w:p w:rsidR="002323D0" w:rsidRDefault="002323D0" w:rsidP="00272394">
      <w:pPr>
        <w:rPr>
          <w:rFonts w:eastAsia="SimSun"/>
          <w:b/>
          <w:lang w:eastAsia="zh-CN"/>
        </w:rPr>
      </w:pPr>
    </w:p>
    <w:p w:rsidR="00B2109C" w:rsidRDefault="00B2109C" w:rsidP="00272394">
      <w:pPr>
        <w:rPr>
          <w:rFonts w:eastAsia="SimSun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B2109C" w:rsidRPr="005F41F6" w:rsidTr="00B2109C">
        <w:trPr>
          <w:trHeight w:val="463"/>
          <w:jc w:val="center"/>
        </w:trPr>
        <w:tc>
          <w:tcPr>
            <w:tcW w:w="9713" w:type="dxa"/>
            <w:vAlign w:val="center"/>
          </w:tcPr>
          <w:p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CANDIDATE REFLECTIONS:</w:t>
            </w:r>
          </w:p>
          <w:p w:rsidR="00B2109C" w:rsidRPr="00B2109C" w:rsidRDefault="00B2109C" w:rsidP="00B2109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2109C">
              <w:rPr>
                <w:rFonts w:eastAsia="SimSun"/>
                <w:sz w:val="20"/>
                <w:szCs w:val="20"/>
                <w:lang w:eastAsia="zh-CN"/>
              </w:rPr>
              <w:t>(Minimum of 3-4 sentences per question)</w:t>
            </w:r>
          </w:p>
          <w:p w:rsidR="00B2109C" w:rsidRPr="00B2109C" w:rsidRDefault="00B2109C" w:rsidP="00B2109C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B2109C" w:rsidRPr="005F41F6" w:rsidTr="00B2109C">
        <w:trPr>
          <w:trHeight w:val="1070"/>
          <w:jc w:val="center"/>
        </w:trPr>
        <w:tc>
          <w:tcPr>
            <w:tcW w:w="9713" w:type="dxa"/>
          </w:tcPr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1. </w:t>
            </w:r>
            <w:r w:rsidR="00A06832">
              <w:rPr>
                <w:rFonts w:eastAsia="SimSun"/>
                <w:b/>
                <w:lang w:eastAsia="zh-CN"/>
              </w:rPr>
              <w:t xml:space="preserve">Briefly describe the field experience. </w:t>
            </w:r>
            <w:r w:rsidR="00412994" w:rsidRPr="00412994">
              <w:rPr>
                <w:rFonts w:eastAsia="SimSun"/>
                <w:b/>
                <w:lang w:eastAsia="zh-CN"/>
              </w:rPr>
              <w:t>What did you learn about technology facilitation and leadership from completing this field experience?</w:t>
            </w:r>
          </w:p>
          <w:p w:rsidR="00E44890" w:rsidRDefault="00F11EFC" w:rsidP="00B2109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In this field experience, I d</w:t>
            </w:r>
            <w:r w:rsidR="0043297B">
              <w:rPr>
                <w:rFonts w:eastAsia="SimSun"/>
                <w:lang w:eastAsia="zh-CN"/>
              </w:rPr>
              <w:t>esign</w:t>
            </w:r>
            <w:r>
              <w:rPr>
                <w:rFonts w:eastAsia="SimSun"/>
                <w:lang w:eastAsia="zh-CN"/>
              </w:rPr>
              <w:t>ed</w:t>
            </w:r>
            <w:r w:rsidR="0043297B">
              <w:rPr>
                <w:rFonts w:eastAsia="SimSun"/>
                <w:lang w:eastAsia="zh-CN"/>
              </w:rPr>
              <w:t xml:space="preserve"> an </w:t>
            </w:r>
            <w:r w:rsidR="008C2272">
              <w:rPr>
                <w:rFonts w:eastAsia="SimSun"/>
                <w:lang w:eastAsia="zh-CN"/>
              </w:rPr>
              <w:t>Internet lesson plan.  The students used digital tools to produce and publish writings.</w:t>
            </w:r>
            <w:r>
              <w:rPr>
                <w:rFonts w:eastAsia="SimSun"/>
                <w:lang w:eastAsia="zh-CN"/>
              </w:rPr>
              <w:t xml:space="preserve">  </w:t>
            </w:r>
          </w:p>
          <w:p w:rsidR="00B2109C" w:rsidRPr="0043297B" w:rsidRDefault="00F11EFC" w:rsidP="00B2109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I learned how to make a student-centered lesson that integrates the use of technology.  I also learned how to use the </w:t>
            </w:r>
            <w:r w:rsidR="008C2272">
              <w:rPr>
                <w:rFonts w:eastAsia="SimSun"/>
                <w:lang w:eastAsia="zh-CN"/>
              </w:rPr>
              <w:t>Web 2.0 tools to engage my students in an authentic learning assignment. I was able to share the lesson plan with my colleagues for implementation.</w:t>
            </w:r>
          </w:p>
          <w:p w:rsidR="00B2109C" w:rsidRPr="004914A5" w:rsidRDefault="004914A5" w:rsidP="00B2109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I also learned to have high expectation for myself and my students and never underestimate the capabilities of others.</w:t>
            </w: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:rsidTr="00B2109C">
        <w:trPr>
          <w:trHeight w:val="1070"/>
          <w:jc w:val="center"/>
        </w:trPr>
        <w:tc>
          <w:tcPr>
            <w:tcW w:w="9713" w:type="dxa"/>
          </w:tcPr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2. </w:t>
            </w:r>
            <w:r w:rsidRPr="005F41F6">
              <w:rPr>
                <w:rFonts w:eastAsia="SimSun"/>
                <w:b/>
                <w:lang w:eastAsia="zh-CN"/>
              </w:rPr>
              <w:t>How did this learning relate to the knowledge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2C240A" w:rsidRPr="002C240A">
              <w:rPr>
                <w:rFonts w:eastAsia="SimSun"/>
                <w:lang w:eastAsia="zh-CN"/>
              </w:rPr>
              <w:t>(what must you know)</w:t>
            </w:r>
            <w:r w:rsidRPr="002C240A">
              <w:rPr>
                <w:rFonts w:eastAsia="SimSun"/>
                <w:lang w:eastAsia="zh-CN"/>
              </w:rPr>
              <w:t>,</w:t>
            </w:r>
            <w:r w:rsidRPr="005F41F6">
              <w:rPr>
                <w:rFonts w:eastAsia="SimSun"/>
                <w:b/>
                <w:lang w:eastAsia="zh-CN"/>
              </w:rPr>
              <w:t xml:space="preserve"> skills </w:t>
            </w:r>
            <w:r w:rsidR="002C240A" w:rsidRPr="002C240A">
              <w:rPr>
                <w:rFonts w:eastAsia="SimSun"/>
                <w:lang w:eastAsia="zh-CN"/>
              </w:rPr>
              <w:t>(what must you be able to do)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Pr="005F41F6">
              <w:rPr>
                <w:rFonts w:eastAsia="SimSun"/>
                <w:b/>
                <w:lang w:eastAsia="zh-CN"/>
              </w:rPr>
              <w:t xml:space="preserve">and dispositions </w:t>
            </w:r>
            <w:r w:rsidR="002C240A" w:rsidRPr="002C240A">
              <w:rPr>
                <w:rFonts w:eastAsia="SimSun"/>
                <w:lang w:eastAsia="zh-CN"/>
              </w:rPr>
              <w:t>(attitudes, beliefs, enthusiasm)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73496D">
              <w:rPr>
                <w:rFonts w:eastAsia="SimSun"/>
                <w:b/>
                <w:lang w:eastAsia="zh-CN"/>
              </w:rPr>
              <w:t>required of a</w:t>
            </w:r>
            <w:r w:rsidRPr="005F41F6">
              <w:rPr>
                <w:rFonts w:eastAsia="SimSun"/>
                <w:b/>
                <w:lang w:eastAsia="zh-CN"/>
              </w:rPr>
              <w:t xml:space="preserve"> </w:t>
            </w:r>
            <w:r w:rsidR="00412994">
              <w:rPr>
                <w:rFonts w:eastAsia="SimSun"/>
                <w:b/>
                <w:lang w:eastAsia="zh-CN"/>
              </w:rPr>
              <w:t>technology facilitator or technology leader?</w:t>
            </w:r>
            <w:r>
              <w:rPr>
                <w:rFonts w:eastAsia="SimSun"/>
                <w:b/>
                <w:lang w:eastAsia="zh-CN"/>
              </w:rPr>
              <w:t xml:space="preserve"> (</w:t>
            </w:r>
            <w:r w:rsidR="00635DC1">
              <w:rPr>
                <w:rFonts w:eastAsia="SimSun"/>
                <w:b/>
                <w:lang w:eastAsia="zh-CN"/>
              </w:rPr>
              <w:t xml:space="preserve">Refer to the standards you selected in Part I. </w:t>
            </w:r>
            <w:r w:rsidR="000168D4">
              <w:rPr>
                <w:rFonts w:eastAsia="SimSun"/>
                <w:b/>
                <w:lang w:eastAsia="zh-CN"/>
              </w:rPr>
              <w:t>U</w:t>
            </w:r>
            <w:r w:rsidR="00C744C3">
              <w:rPr>
                <w:rFonts w:eastAsia="SimSun"/>
                <w:b/>
                <w:lang w:eastAsia="zh-CN"/>
              </w:rPr>
              <w:t>se the lan</w:t>
            </w:r>
            <w:r w:rsidR="00412994">
              <w:rPr>
                <w:rFonts w:eastAsia="SimSun"/>
                <w:b/>
                <w:lang w:eastAsia="zh-CN"/>
              </w:rPr>
              <w:t xml:space="preserve">guage of the PSC </w:t>
            </w:r>
            <w:r w:rsidR="00C744C3">
              <w:rPr>
                <w:rFonts w:eastAsia="SimSun"/>
                <w:b/>
                <w:lang w:eastAsia="zh-CN"/>
              </w:rPr>
              <w:t xml:space="preserve">standards </w:t>
            </w:r>
            <w:r w:rsidR="00635DC1">
              <w:rPr>
                <w:rFonts w:eastAsia="SimSun"/>
                <w:b/>
                <w:lang w:eastAsia="zh-CN"/>
              </w:rPr>
              <w:t xml:space="preserve">in your answer </w:t>
            </w:r>
            <w:r w:rsidR="00C744C3">
              <w:rPr>
                <w:rFonts w:eastAsia="SimSun"/>
                <w:b/>
                <w:lang w:eastAsia="zh-CN"/>
              </w:rPr>
              <w:t xml:space="preserve">and </w:t>
            </w:r>
            <w:r>
              <w:rPr>
                <w:rFonts w:eastAsia="SimSun"/>
                <w:b/>
                <w:lang w:eastAsia="zh-CN"/>
              </w:rPr>
              <w:t>reflect on all 3</w:t>
            </w:r>
            <w:r w:rsidR="00C744C3">
              <w:rPr>
                <w:rFonts w:eastAsia="SimSun"/>
                <w:b/>
                <w:lang w:eastAsia="zh-CN"/>
              </w:rPr>
              <w:t>—knowledge, skills, and dispositions</w:t>
            </w:r>
            <w:r>
              <w:rPr>
                <w:rFonts w:eastAsia="SimSun"/>
                <w:b/>
                <w:lang w:eastAsia="zh-CN"/>
              </w:rPr>
              <w:t>.)</w:t>
            </w:r>
            <w:r w:rsidR="00F11EFC">
              <w:rPr>
                <w:rFonts w:eastAsia="SimSun"/>
                <w:b/>
                <w:lang w:eastAsia="zh-CN"/>
              </w:rPr>
              <w:t xml:space="preserve"> </w:t>
            </w:r>
          </w:p>
          <w:p w:rsidR="00F11EFC" w:rsidRPr="00F11EFC" w:rsidRDefault="00F11EFC" w:rsidP="00B2109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I modeled the design of technology-enhanced learning experiences aligned with </w:t>
            </w:r>
            <w:r w:rsidR="00E44890">
              <w:rPr>
                <w:rFonts w:eastAsia="SimSun"/>
                <w:lang w:eastAsia="zh-CN"/>
              </w:rPr>
              <w:t>student</w:t>
            </w:r>
            <w:r>
              <w:rPr>
                <w:rFonts w:eastAsia="SimSun"/>
                <w:lang w:eastAsia="zh-CN"/>
              </w:rPr>
              <w:t xml:space="preserve"> content standards and student technology standards.  I m</w:t>
            </w:r>
            <w:r w:rsidR="00E44890">
              <w:rPr>
                <w:rFonts w:eastAsia="SimSun"/>
                <w:lang w:eastAsia="zh-CN"/>
              </w:rPr>
              <w:t xml:space="preserve">odeled the effective use of research-based best practices in instructional design when designing my learning </w:t>
            </w:r>
            <w:r w:rsidR="008C2272">
              <w:rPr>
                <w:rFonts w:eastAsia="SimSun"/>
                <w:lang w:eastAsia="zh-CN"/>
              </w:rPr>
              <w:t>plan</w:t>
            </w:r>
            <w:r w:rsidR="00E44890">
              <w:rPr>
                <w:rFonts w:eastAsia="SimSun"/>
                <w:lang w:eastAsia="zh-CN"/>
              </w:rPr>
              <w:t>.  I demonstrated continual growth in knowledge and skills of current and emerging technologies (</w:t>
            </w:r>
            <w:r w:rsidR="008C2272">
              <w:rPr>
                <w:rFonts w:eastAsia="SimSun"/>
                <w:lang w:eastAsia="zh-CN"/>
              </w:rPr>
              <w:t>Google Apps for Education</w:t>
            </w:r>
            <w:r w:rsidR="00E44890">
              <w:rPr>
                <w:rFonts w:eastAsia="SimSun"/>
                <w:lang w:eastAsia="zh-CN"/>
              </w:rPr>
              <w:t>) and applied them to improve personal productivity and professional practice</w:t>
            </w:r>
            <w:r w:rsidR="008C2272">
              <w:rPr>
                <w:rFonts w:eastAsia="SimSun"/>
                <w:lang w:eastAsia="zh-CN"/>
              </w:rPr>
              <w:t>s</w:t>
            </w:r>
            <w:r w:rsidR="00E44890">
              <w:rPr>
                <w:rFonts w:eastAsia="SimSun"/>
                <w:lang w:eastAsia="zh-CN"/>
              </w:rPr>
              <w:t>.</w:t>
            </w:r>
          </w:p>
          <w:p w:rsidR="00B2109C" w:rsidRPr="00DF5ADD" w:rsidRDefault="00B2109C" w:rsidP="00B2109C">
            <w:pPr>
              <w:rPr>
                <w:rFonts w:eastAsia="SimSun"/>
                <w:b/>
                <w:sz w:val="16"/>
                <w:lang w:eastAsia="zh-CN"/>
              </w:rPr>
            </w:pPr>
          </w:p>
          <w:p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:rsidTr="00B2109C">
        <w:trPr>
          <w:trHeight w:val="890"/>
          <w:jc w:val="center"/>
        </w:trPr>
        <w:tc>
          <w:tcPr>
            <w:tcW w:w="9713" w:type="dxa"/>
          </w:tcPr>
          <w:p w:rsidR="00B2109C" w:rsidRDefault="00412994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3</w:t>
            </w:r>
            <w:r w:rsidR="00B2109C">
              <w:rPr>
                <w:rFonts w:eastAsia="SimSun"/>
                <w:b/>
                <w:lang w:eastAsia="zh-CN"/>
              </w:rPr>
              <w:t xml:space="preserve">. </w:t>
            </w:r>
            <w:r w:rsidRPr="00412994">
              <w:rPr>
                <w:rFonts w:eastAsia="SimSun"/>
                <w:b/>
                <w:lang w:eastAsia="zh-CN"/>
              </w:rPr>
              <w:t>Describe how this field experience impacted school improvement, faculty development or student learning at your school. How can the impact be assessed?</w:t>
            </w:r>
          </w:p>
          <w:p w:rsidR="00B2109C" w:rsidRDefault="00E44890" w:rsidP="00B2109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The </w:t>
            </w:r>
            <w:r w:rsidR="008C2272">
              <w:rPr>
                <w:rFonts w:eastAsia="SimSun"/>
                <w:lang w:eastAsia="zh-CN"/>
              </w:rPr>
              <w:t>Interne</w:t>
            </w:r>
            <w:r>
              <w:rPr>
                <w:rFonts w:eastAsia="SimSun"/>
                <w:lang w:eastAsia="zh-CN"/>
              </w:rPr>
              <w:t xml:space="preserve">t </w:t>
            </w:r>
            <w:r w:rsidR="008C2272">
              <w:rPr>
                <w:rFonts w:eastAsia="SimSun"/>
                <w:lang w:eastAsia="zh-CN"/>
              </w:rPr>
              <w:t xml:space="preserve">lesson plan </w:t>
            </w:r>
            <w:r>
              <w:rPr>
                <w:rFonts w:eastAsia="SimSun"/>
                <w:lang w:eastAsia="zh-CN"/>
              </w:rPr>
              <w:t xml:space="preserve">will help influence the school to improve student engagement </w:t>
            </w:r>
            <w:r w:rsidR="008C2272">
              <w:rPr>
                <w:rFonts w:eastAsia="SimSun"/>
                <w:lang w:eastAsia="zh-CN"/>
              </w:rPr>
              <w:t>through the use of Web 2.0 tools</w:t>
            </w:r>
            <w:r>
              <w:rPr>
                <w:rFonts w:eastAsia="SimSun"/>
                <w:lang w:eastAsia="zh-CN"/>
              </w:rPr>
              <w:t xml:space="preserve">.  They can take a more constructivism learning approach by helping students become engaged learners use critical thinking skills. </w:t>
            </w:r>
          </w:p>
          <w:p w:rsidR="00E44890" w:rsidRPr="00E44890" w:rsidRDefault="00E44890" w:rsidP="00B2109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The impact can be assessed by the improvement in the academic achievement of the students.  The impact on the teachers can also be assessed </w:t>
            </w:r>
            <w:r w:rsidR="00F00B3D">
              <w:rPr>
                <w:rFonts w:eastAsia="SimSun"/>
                <w:lang w:eastAsia="zh-CN"/>
              </w:rPr>
              <w:t xml:space="preserve">when they receive an evaluation score of a Level 3 or 4 on the </w:t>
            </w:r>
            <w:r w:rsidR="004914A5">
              <w:rPr>
                <w:rFonts w:eastAsia="SimSun"/>
                <w:lang w:eastAsia="zh-CN"/>
              </w:rPr>
              <w:t>TKES</w:t>
            </w:r>
            <w:r w:rsidR="00F00B3D">
              <w:rPr>
                <w:rFonts w:eastAsia="SimSun"/>
                <w:lang w:eastAsia="zh-CN"/>
              </w:rPr>
              <w:t xml:space="preserve"> (teacher evaluation system) </w:t>
            </w:r>
            <w:r w:rsidR="00BA3CEC">
              <w:rPr>
                <w:rFonts w:eastAsia="SimSun"/>
                <w:lang w:eastAsia="zh-CN"/>
              </w:rPr>
              <w:t xml:space="preserve">platform </w:t>
            </w:r>
            <w:r w:rsidR="00F00B3D">
              <w:rPr>
                <w:rFonts w:eastAsia="SimSun"/>
                <w:lang w:eastAsia="zh-CN"/>
              </w:rPr>
              <w:t>in the following standards: Performance Standard 1: Professional Knowledge, Performance Standard 2: Instructional Planning, Performance Standard 3: Instructional Strategies, Performance Standard 7: Positive Learning Environment, Performance Standard 8: Academically Challenging Environment, and Performance Standard 10: Communication.</w:t>
            </w:r>
            <w:r>
              <w:rPr>
                <w:rFonts w:eastAsia="SimSun"/>
                <w:lang w:eastAsia="zh-CN"/>
              </w:rPr>
              <w:t xml:space="preserve"> </w:t>
            </w:r>
          </w:p>
          <w:p w:rsidR="00B2109C" w:rsidRPr="005F41F6" w:rsidRDefault="00B2109C" w:rsidP="00B2109C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B2109C" w:rsidRPr="00B2109C" w:rsidRDefault="00B2109C" w:rsidP="00272394">
      <w:pPr>
        <w:rPr>
          <w:rFonts w:eastAsia="SimSun"/>
          <w:b/>
          <w:lang w:eastAsia="zh-CN"/>
        </w:rPr>
      </w:pPr>
    </w:p>
    <w:sectPr w:rsidR="00B2109C" w:rsidRPr="00B2109C" w:rsidSect="00CA56C5">
      <w:pgSz w:w="12240" w:h="15840"/>
      <w:pgMar w:top="64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32B1C"/>
    <w:multiLevelType w:val="hybridMultilevel"/>
    <w:tmpl w:val="06B8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2A"/>
    <w:rsid w:val="00002BA8"/>
    <w:rsid w:val="00003CFE"/>
    <w:rsid w:val="00010AC3"/>
    <w:rsid w:val="000149EA"/>
    <w:rsid w:val="0001656B"/>
    <w:rsid w:val="000168D4"/>
    <w:rsid w:val="00024A99"/>
    <w:rsid w:val="000A2A10"/>
    <w:rsid w:val="000A5623"/>
    <w:rsid w:val="000B2528"/>
    <w:rsid w:val="000B2932"/>
    <w:rsid w:val="000C0527"/>
    <w:rsid w:val="001001D0"/>
    <w:rsid w:val="00130473"/>
    <w:rsid w:val="00133F07"/>
    <w:rsid w:val="00137D3E"/>
    <w:rsid w:val="001B6E25"/>
    <w:rsid w:val="001C0FC5"/>
    <w:rsid w:val="001C1D43"/>
    <w:rsid w:val="001D556B"/>
    <w:rsid w:val="001F3BD4"/>
    <w:rsid w:val="001F77AE"/>
    <w:rsid w:val="00210604"/>
    <w:rsid w:val="002323D0"/>
    <w:rsid w:val="00272394"/>
    <w:rsid w:val="00293687"/>
    <w:rsid w:val="002C05D2"/>
    <w:rsid w:val="002C240A"/>
    <w:rsid w:val="002C6AB3"/>
    <w:rsid w:val="002F4B63"/>
    <w:rsid w:val="002F6616"/>
    <w:rsid w:val="0031246C"/>
    <w:rsid w:val="00317182"/>
    <w:rsid w:val="00370592"/>
    <w:rsid w:val="00394840"/>
    <w:rsid w:val="003F4EDD"/>
    <w:rsid w:val="00404B8B"/>
    <w:rsid w:val="00412994"/>
    <w:rsid w:val="0042507D"/>
    <w:rsid w:val="0043297B"/>
    <w:rsid w:val="00462CF2"/>
    <w:rsid w:val="00476565"/>
    <w:rsid w:val="004914A5"/>
    <w:rsid w:val="004F103D"/>
    <w:rsid w:val="005614D1"/>
    <w:rsid w:val="005D7F3E"/>
    <w:rsid w:val="005F41F6"/>
    <w:rsid w:val="006318C8"/>
    <w:rsid w:val="00635DC1"/>
    <w:rsid w:val="006E3A88"/>
    <w:rsid w:val="006F1F69"/>
    <w:rsid w:val="006F205A"/>
    <w:rsid w:val="006F370C"/>
    <w:rsid w:val="007013B9"/>
    <w:rsid w:val="007043A5"/>
    <w:rsid w:val="0073496D"/>
    <w:rsid w:val="007376F6"/>
    <w:rsid w:val="00775454"/>
    <w:rsid w:val="00790169"/>
    <w:rsid w:val="00806261"/>
    <w:rsid w:val="0081538A"/>
    <w:rsid w:val="008469CB"/>
    <w:rsid w:val="00897A71"/>
    <w:rsid w:val="008C2272"/>
    <w:rsid w:val="008E438A"/>
    <w:rsid w:val="009352BF"/>
    <w:rsid w:val="009A3BA3"/>
    <w:rsid w:val="009A4AAE"/>
    <w:rsid w:val="00A06832"/>
    <w:rsid w:val="00A63F92"/>
    <w:rsid w:val="00A84BFD"/>
    <w:rsid w:val="00AF524A"/>
    <w:rsid w:val="00B20E86"/>
    <w:rsid w:val="00B2109C"/>
    <w:rsid w:val="00B31458"/>
    <w:rsid w:val="00B31B25"/>
    <w:rsid w:val="00B375E2"/>
    <w:rsid w:val="00B405FD"/>
    <w:rsid w:val="00B4064E"/>
    <w:rsid w:val="00B477E3"/>
    <w:rsid w:val="00B5393D"/>
    <w:rsid w:val="00BA3CEC"/>
    <w:rsid w:val="00C138D6"/>
    <w:rsid w:val="00C64054"/>
    <w:rsid w:val="00C744C3"/>
    <w:rsid w:val="00CA56C5"/>
    <w:rsid w:val="00CB1F5E"/>
    <w:rsid w:val="00CC5442"/>
    <w:rsid w:val="00CD2660"/>
    <w:rsid w:val="00CF0C47"/>
    <w:rsid w:val="00D31C2A"/>
    <w:rsid w:val="00D76A63"/>
    <w:rsid w:val="00D942CA"/>
    <w:rsid w:val="00DE0903"/>
    <w:rsid w:val="00DE1726"/>
    <w:rsid w:val="00DF5ADD"/>
    <w:rsid w:val="00E44890"/>
    <w:rsid w:val="00E6669F"/>
    <w:rsid w:val="00E66FA5"/>
    <w:rsid w:val="00E75E6B"/>
    <w:rsid w:val="00EA32FF"/>
    <w:rsid w:val="00ED665B"/>
    <w:rsid w:val="00EF3415"/>
    <w:rsid w:val="00EF35EB"/>
    <w:rsid w:val="00F00B3D"/>
    <w:rsid w:val="00F11EFC"/>
    <w:rsid w:val="00F17962"/>
    <w:rsid w:val="00F30979"/>
    <w:rsid w:val="00F320EA"/>
    <w:rsid w:val="00F47CCF"/>
    <w:rsid w:val="00F61DFC"/>
    <w:rsid w:val="00F7766C"/>
    <w:rsid w:val="00F93B5F"/>
    <w:rsid w:val="00F94AD0"/>
    <w:rsid w:val="00FD04FB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9B476A-390C-40C0-9F66-4A512500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C05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0527"/>
    <w:rPr>
      <w:rFonts w:ascii="Segoe UI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7A4D8-6B5A-4E25-8921-7B6E20C2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630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Log</vt:lpstr>
    </vt:vector>
  </TitlesOfParts>
  <Company>Kennesaw State University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Log</dc:title>
  <dc:creator>JUser</dc:creator>
  <cp:lastModifiedBy>Nkenze Jones</cp:lastModifiedBy>
  <cp:revision>4</cp:revision>
  <cp:lastPrinted>2015-07-13T14:10:00Z</cp:lastPrinted>
  <dcterms:created xsi:type="dcterms:W3CDTF">2016-05-03T00:47:00Z</dcterms:created>
  <dcterms:modified xsi:type="dcterms:W3CDTF">2016-05-03T01:48:00Z</dcterms:modified>
</cp:coreProperties>
</file>